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D6AAC5" w14:textId="77777777" w:rsidR="006139E5" w:rsidRDefault="006139E5" w:rsidP="006139E5">
      <w:pPr>
        <w:tabs>
          <w:tab w:val="left" w:pos="2430"/>
        </w:tabs>
        <w:spacing w:after="0" w:line="240" w:lineRule="auto"/>
        <w:contextualSpacing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ΥΠΕΥΘΥΝΗ ΔΗΛΩΣΗ</w:t>
      </w:r>
    </w:p>
    <w:p w14:paraId="5F6226E0" w14:textId="77777777" w:rsidR="006139E5" w:rsidRDefault="006139E5" w:rsidP="006139E5">
      <w:pPr>
        <w:pStyle w:val="3"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 (άρθρο 8 Ν.1599/1986)</w:t>
      </w:r>
    </w:p>
    <w:p w14:paraId="537A3B03" w14:textId="77777777" w:rsidR="006139E5" w:rsidRDefault="006139E5" w:rsidP="006139E5">
      <w:pPr>
        <w:pStyle w:val="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240" w:lineRule="auto"/>
        <w:ind w:right="484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1336C18D" w14:textId="198001DE" w:rsidR="006139E5" w:rsidRDefault="006139E5" w:rsidP="006139E5">
      <w:pPr>
        <w:spacing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20"/>
        </w:rPr>
        <w:t xml:space="preserve">ΑΦΟΡΑ ΤΗΝ ΑΡΙΘ. ΠΡΩΤ.: </w:t>
      </w:r>
      <w:r w:rsidR="00752091">
        <w:rPr>
          <w:rFonts w:ascii="Times New Roman" w:hAnsi="Times New Roman"/>
          <w:b/>
          <w:sz w:val="20"/>
        </w:rPr>
        <w:t>931</w:t>
      </w:r>
      <w:r>
        <w:rPr>
          <w:rFonts w:ascii="Times New Roman" w:hAnsi="Times New Roman"/>
          <w:b/>
          <w:sz w:val="20"/>
        </w:rPr>
        <w:t xml:space="preserve"> -</w:t>
      </w:r>
      <w:r>
        <w:rPr>
          <w:rFonts w:ascii="Times New Roman" w:hAnsi="Times New Roman"/>
          <w:b/>
          <w:sz w:val="16"/>
          <w:szCs w:val="16"/>
        </w:rPr>
        <w:t xml:space="preserve"> </w:t>
      </w:r>
      <w:r w:rsidR="00752091">
        <w:rPr>
          <w:rFonts w:ascii="Times New Roman" w:hAnsi="Times New Roman"/>
          <w:b/>
          <w:sz w:val="20"/>
          <w:szCs w:val="20"/>
        </w:rPr>
        <w:t>13</w:t>
      </w:r>
      <w:r>
        <w:rPr>
          <w:rFonts w:ascii="Times New Roman" w:hAnsi="Times New Roman"/>
          <w:b/>
          <w:sz w:val="20"/>
        </w:rPr>
        <w:t>/</w:t>
      </w:r>
      <w:r w:rsidR="00752091">
        <w:rPr>
          <w:rFonts w:ascii="Times New Roman" w:hAnsi="Times New Roman"/>
          <w:b/>
          <w:sz w:val="20"/>
        </w:rPr>
        <w:t>02</w:t>
      </w:r>
      <w:r>
        <w:rPr>
          <w:rFonts w:ascii="Times New Roman" w:hAnsi="Times New Roman"/>
          <w:b/>
          <w:sz w:val="20"/>
        </w:rPr>
        <w:t>/202</w:t>
      </w:r>
      <w:r w:rsidR="00752091">
        <w:rPr>
          <w:rFonts w:ascii="Times New Roman" w:hAnsi="Times New Roman"/>
          <w:b/>
          <w:sz w:val="20"/>
        </w:rPr>
        <w:t>5</w:t>
      </w:r>
      <w:r>
        <w:rPr>
          <w:rFonts w:ascii="Times New Roman" w:hAnsi="Times New Roman"/>
          <w:b/>
          <w:sz w:val="20"/>
        </w:rPr>
        <w:t xml:space="preserve">  </w:t>
      </w:r>
      <w:r>
        <w:rPr>
          <w:rFonts w:ascii="Times New Roman" w:hAnsi="Times New Roman"/>
          <w:b/>
          <w:sz w:val="16"/>
          <w:szCs w:val="16"/>
        </w:rPr>
        <w:t>ΠΡΟΣΚΛΗΣΗ ΥΠΟΒΟΛΗΣ ΠΡΟΣΦΟΡΩΝ</w:t>
      </w:r>
      <w:bookmarkStart w:id="0" w:name="_GoBack"/>
      <w:bookmarkEnd w:id="0"/>
    </w:p>
    <w:tbl>
      <w:tblPr>
        <w:tblW w:w="1077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"/>
        <w:gridCol w:w="1937"/>
        <w:gridCol w:w="314"/>
        <w:gridCol w:w="441"/>
        <w:gridCol w:w="274"/>
        <w:gridCol w:w="1709"/>
        <w:gridCol w:w="284"/>
        <w:gridCol w:w="425"/>
        <w:gridCol w:w="125"/>
        <w:gridCol w:w="343"/>
        <w:gridCol w:w="686"/>
        <w:gridCol w:w="831"/>
        <w:gridCol w:w="198"/>
        <w:gridCol w:w="686"/>
        <w:gridCol w:w="533"/>
        <w:gridCol w:w="567"/>
        <w:gridCol w:w="1134"/>
        <w:gridCol w:w="25"/>
        <w:gridCol w:w="9"/>
        <w:gridCol w:w="108"/>
      </w:tblGrid>
      <w:tr w:rsidR="006139E5" w14:paraId="7D96567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97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C016F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gram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ΠΡΟΣ(</w:t>
            </w:r>
            <w:proofErr w:type="gram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1):</w:t>
            </w:r>
          </w:p>
        </w:tc>
        <w:tc>
          <w:tcPr>
            <w:tcW w:w="857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FD68A" w14:textId="77777777" w:rsidR="006139E5" w:rsidRPr="006139E5" w:rsidRDefault="006139E5">
            <w:pPr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b/>
                <w:kern w:val="2"/>
                <w:sz w:val="20"/>
                <w14:ligatures w14:val="standardContextual"/>
              </w:rPr>
              <w:t>ΕΘΝΙΚΗ ΠΙΝΑΚΟΘΗΚΗ ΜΟΥΣΕΙΟ ΑΛ. ΣΟΥΤΣΟΥ</w:t>
            </w:r>
          </w:p>
        </w:tc>
      </w:tr>
      <w:tr w:rsidR="006139E5" w14:paraId="06EA3F8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97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F96C1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Ο – Η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α:</w:t>
            </w:r>
          </w:p>
        </w:tc>
        <w:tc>
          <w:tcPr>
            <w:tcW w:w="35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73245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057D5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3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66D41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6521C69F" w14:textId="77777777" w:rsidTr="006139E5">
        <w:trPr>
          <w:gridBefore w:val="1"/>
          <w:gridAfter w:val="2"/>
          <w:wBefore w:w="142" w:type="dxa"/>
          <w:wAfter w:w="117" w:type="dxa"/>
          <w:cantSplit/>
          <w:trHeight w:val="387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369D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 και 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Πα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τέρ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F5FFA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F9EE29E" w14:textId="77777777" w:rsidTr="006139E5">
        <w:trPr>
          <w:gridBefore w:val="1"/>
          <w:gridAfter w:val="2"/>
          <w:wBefore w:w="142" w:type="dxa"/>
          <w:wAfter w:w="117" w:type="dxa"/>
          <w:cantSplit/>
          <w:trHeight w:val="319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DA29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 και 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Μητέρ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28896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F593CCE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8B89D" w14:textId="77777777" w:rsidR="006139E5" w:rsidRDefault="006139E5">
            <w:pPr>
              <w:spacing w:after="0" w:line="240" w:lineRule="auto"/>
              <w:ind w:right="-2332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Ημερομηνί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α </w:t>
            </w:r>
            <w:proofErr w:type="spellStart"/>
            <w:proofErr w:type="gram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γέννησης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vertAlign w:val="superscript"/>
                <w:lang w:val="en-GB"/>
                <w14:ligatures w14:val="standardContextual"/>
              </w:rPr>
              <w:t>(</w:t>
            </w:r>
            <w:proofErr w:type="gramEnd"/>
            <w:r>
              <w:rPr>
                <w:rFonts w:ascii="Times New Roman" w:hAnsi="Times New Roman"/>
                <w:kern w:val="2"/>
                <w:sz w:val="16"/>
                <w:szCs w:val="16"/>
                <w:vertAlign w:val="superscript"/>
                <w:lang w:val="en-GB"/>
                <w14:ligatures w14:val="standardContextual"/>
              </w:rPr>
              <w:t>2)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F4A7B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55231C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74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E88CB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Τό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πος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Γέννησης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2CB67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2B2A9384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C1614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Αριθμός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Δελτίου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Τα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υτότητ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2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7C9FD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CEF1E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Τηλ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3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DFD47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7B3DDE24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9F936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Τό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πος Κα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τοικί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A405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24A01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Οδός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2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DD564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02CAD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Αριθ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ED066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DB3F1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ΤΚ: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D0B0E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6C989A84" w14:textId="77777777" w:rsidTr="006139E5">
        <w:trPr>
          <w:gridBefore w:val="1"/>
          <w:gridAfter w:val="1"/>
          <w:wBefore w:w="142" w:type="dxa"/>
          <w:wAfter w:w="108" w:type="dxa"/>
          <w:cantSplit/>
          <w:trHeight w:val="421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004EA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Τηλεομοιοτύ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που (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US"/>
                <w14:ligatures w14:val="standardContextual"/>
              </w:rPr>
              <w:t>Fax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):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945F9" w14:textId="77777777" w:rsid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E2771" w14:textId="77777777" w:rsidR="006139E5" w:rsidRP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Δ/</w:t>
            </w:r>
            <w:proofErr w:type="spellStart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νση</w:t>
            </w:r>
            <w:proofErr w:type="spellEnd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 xml:space="preserve">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Ηλ</w:t>
            </w:r>
            <w:proofErr w:type="spellEnd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. Ταχυδρομείου (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US"/>
                <w14:ligatures w14:val="standardContextual"/>
              </w:rPr>
              <w:t>email</w:t>
            </w:r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):</w:t>
            </w:r>
          </w:p>
        </w:tc>
        <w:tc>
          <w:tcPr>
            <w:tcW w:w="31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BE68E" w14:textId="77777777" w:rsidR="006139E5" w:rsidRP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</w:pPr>
          </w:p>
        </w:tc>
      </w:tr>
      <w:tr w:rsidR="006139E5" w14:paraId="48AC13A0" w14:textId="77777777" w:rsidTr="006139E5">
        <w:trPr>
          <w:gridAfter w:val="3"/>
          <w:wAfter w:w="142" w:type="dxa"/>
          <w:trHeight w:val="533"/>
        </w:trPr>
        <w:tc>
          <w:tcPr>
            <w:tcW w:w="1063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356CBE5A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0"/>
                <w:szCs w:val="18"/>
                <w14:ligatures w14:val="standardContextual"/>
              </w:rPr>
            </w:pPr>
          </w:p>
          <w:p w14:paraId="27CF5B0A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Με ατομική μου ευθύνη και γνωρίζοντας τις κυρώσεις 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vertAlign w:val="superscript"/>
                <w14:ligatures w14:val="standardContextual"/>
              </w:rPr>
              <w:t>(3)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, που προβλέπονται από τις διατάξεις της παρ. 6 του άρθρου 22 του Ν. 1599/1986, δηλώνω ότι:</w:t>
            </w:r>
          </w:p>
          <w:p w14:paraId="58E44807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Ως …………………………………..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vertAlign w:val="superscript"/>
                <w14:ligatures w14:val="standardContextual"/>
              </w:rPr>
              <w:t>(4)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της εταιρείας/ατομικής επιχείρησης με την επωνυμία «…………………………………………….…» και το διακριτικό τίτλο «……………………..…..» που εδρεύει στην ……………………….…., στην οδό ………………., Τ.Κ. ………….. με Α.Φ.Μ.: .……………………., Δ.Ο.Υ.: ……………………….:</w:t>
            </w:r>
          </w:p>
        </w:tc>
      </w:tr>
      <w:tr w:rsidR="006139E5" w14:paraId="2FE15E7F" w14:textId="77777777" w:rsidTr="006139E5">
        <w:trPr>
          <w:gridBefore w:val="1"/>
          <w:wBefore w:w="142" w:type="dxa"/>
          <w:trHeight w:val="3109"/>
        </w:trPr>
        <w:tc>
          <w:tcPr>
            <w:tcW w:w="10632" w:type="dxa"/>
            <w:gridSpan w:val="19"/>
            <w:tcBorders>
              <w:top w:val="nil"/>
              <w:left w:val="nil"/>
              <w:bottom w:val="nil"/>
              <w:right w:val="nil"/>
            </w:tcBorders>
            <w:hideMark/>
          </w:tcPr>
          <w:p w14:paraId="0C79CE39" w14:textId="2CC4C190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α.)   Αποδέχομαι τους όρους της υπ’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αριθμ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.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πρωτ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.: </w:t>
            </w:r>
            <w:r w:rsidR="00752091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 xml:space="preserve">931 </w:t>
            </w:r>
            <w:r w:rsidRPr="006139E5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 xml:space="preserve">– </w:t>
            </w:r>
            <w:r w:rsidR="00752091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13</w:t>
            </w:r>
            <w:r w:rsidR="00504608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/</w:t>
            </w:r>
            <w:r w:rsidR="00752091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02</w:t>
            </w:r>
            <w:r w:rsidRPr="006139E5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/202</w:t>
            </w:r>
            <w:r w:rsidR="00752091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5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Πρόσκλησης.</w:t>
            </w:r>
          </w:p>
          <w:p w14:paraId="37E9262B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β.) Δεν έχω καταδικασθεί με αμετάκλητη απόφαση για κάποιο από τα παρακάτω αδικήματα:</w:t>
            </w:r>
          </w:p>
          <w:p w14:paraId="066A01B6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kern w:val="2"/>
                <w:sz w:val="18"/>
                <w:szCs w:val="18"/>
                <w14:ligatures w14:val="standardContextual"/>
              </w:rPr>
            </w:pPr>
            <w:r>
              <w:rPr>
                <w:sz w:val="18"/>
                <w:szCs w:val="18"/>
              </w:rPr>
              <w:t>συμμετοχή σε εγκληματική οργάνωση, όπως αυτή ορίζεται στο άρθρο 2 της απόφασης-πλαίσιο 2008/841/ΔΕΥ του Συμβουλίου.</w:t>
            </w:r>
          </w:p>
          <w:p w14:paraId="2BD05E89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δωροδοκία, όπως αυτή ορίζεται αντίστοιχα στο άρθρο 3 της πράξης του Συμβουλίου της 26ης Μαΐου 1997 και στο άρθρο 2 παρ. 1 της απόφασης-πλαίσιο 2003/568/ΔΕΥ του Συμβουλίου. </w:t>
            </w:r>
          </w:p>
          <w:p w14:paraId="73C7892E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απάτη, κατά την έννοια του άρθρου 1 της σύμβασης σχετικά με την προστασία των οικονομικών συμφερόντων των Ευρωπαϊκών Κοινοτήτων, η οποία κυρώθηκε με το ν. 2803/2000.</w:t>
            </w:r>
          </w:p>
          <w:p w14:paraId="48E69AA1" w14:textId="77777777" w:rsidR="006139E5" w:rsidRPr="006139E5" w:rsidRDefault="006139E5" w:rsidP="002D1E39">
            <w:pPr>
              <w:numPr>
                <w:ilvl w:val="0"/>
                <w:numId w:val="1"/>
              </w:numPr>
              <w:spacing w:after="0" w:line="240" w:lineRule="auto"/>
              <w:ind w:left="573" w:hanging="284"/>
              <w:contextualSpacing/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  <w:t>τρομοκρατικά εγκλήματα ή εγκλήματα συνδεόμενα με τρομοκρατικές δραστηριότητες, όπως ορίζονται, αντιστοίχως, στα άρθρα 1 και 3 της απόφασης-πλαίσιο 2002/475/ΔΕΥ του Συμβουλίου.</w:t>
            </w:r>
          </w:p>
          <w:p w14:paraId="51C6E223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kern w:val="2"/>
                <w:sz w:val="18"/>
                <w:szCs w:val="18"/>
                <w14:ligatures w14:val="standardContextual"/>
              </w:rPr>
            </w:pPr>
            <w:r>
              <w:rPr>
                <w:sz w:val="18"/>
                <w:szCs w:val="18"/>
              </w:rPr>
              <w:t>νομιμοποίηση εσόδων από παράνομες δραστηριότητες, όπως ορίζεται στο άρθρο 1 της Οδηγίας 2005/60/ΕΚ του Ευρωπαϊκού Κοινοβουλίου και του Συμβουλίου, για την πρόληψη χρησιμοποίησης του χρηματοπιστωτικού συστήματος για τη νομιμοποίηση εσόδων από παράνομες δραστηριότητες, η οποία ενσωματώθηκε στην εθνική νομοθεσία με το ν. 3691/2008.</w:t>
            </w:r>
          </w:p>
          <w:p w14:paraId="55DE35C6" w14:textId="77777777" w:rsidR="006139E5" w:rsidRPr="006139E5" w:rsidRDefault="006139E5" w:rsidP="002D1E39">
            <w:pPr>
              <w:numPr>
                <w:ilvl w:val="0"/>
                <w:numId w:val="1"/>
              </w:numPr>
              <w:spacing w:after="0" w:line="240" w:lineRule="auto"/>
              <w:ind w:left="573" w:hanging="284"/>
              <w:contextualSpacing/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  <w:t xml:space="preserve">παιδική εργασία και άλλες μορφές εμπορίας ανθρώπων, όπως ορίζονται στο άρθρο 2 της Οδηγίας 2011/36/ΕΕ του Ευρωπαϊκού Κοινοβουλίου και του Συμβουλίου, για την πρόληψη και την καταπολέμηση της εμπορίας ανθρώπων και για την προστασία των θυμάτων της, καθώς και για την αντικατάσταση της απόφασης-πλαίσιο 2002/629/ΔΕΥ του Συμβουλίου, η οποία ενσωματώθηκε στην εθνική νομοθεσία με τον ν. 4198/2013. </w:t>
            </w:r>
          </w:p>
          <w:p w14:paraId="48C1DDB2" w14:textId="77777777" w:rsidR="006139E5" w:rsidRPr="006139E5" w:rsidRDefault="006139E5">
            <w:pPr>
              <w:spacing w:after="0"/>
              <w:ind w:left="301" w:hanging="301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γ.) Δεν έχω καταδικασθεί, με τελεσίδικη απόφαση, για κάποιο από τα αδικήματα του Αγορανομικού κώδικα, σχετικό με την άσκηση της  επαγγελματικής τους δραστηριότητας ή για κάποιο από τα αδικήματα της υπεξαίρεσης, της απάτης, της εκβίασης, της πλαστογραφίας, της ψευδορκίας, της δωροδοκίας και της δόλιας χρεοκοπίας.</w:t>
            </w:r>
          </w:p>
          <w:p w14:paraId="5062DDAA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δ.) Δεν έχω διαπράξει σοβαρό επαγγελματικό παράπτωμα ούτε μου έχει επιβληθεί ποινή αποκλεισμού από διαγωνισμούς και γενικότερα από τη σύναψη δημοσίων συμβάσεων.</w:t>
            </w:r>
          </w:p>
          <w:p w14:paraId="7BDEA117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ε.) Η εταιρεία/ατομική επιχείρηση με την επωνυμία «…………………………………………….…» δεν τελεί σε πτώχευση, ούτε σε διαδικασία κήρυξης πτώχευσης, εκκαθάριση ή αναγκαστική διαχείριση από εκκαθαριστή ή από το δικαστήριο, δεν έχει υπαχθεί σε διαδικασία πτωχευτικού συμβιβασμού και δεν έχει αναστείλει τις επιχειρηματικές της δραστηριότητες.</w:t>
            </w:r>
          </w:p>
          <w:p w14:paraId="26D6E37F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στ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.). Η εταιρεία/ατομική επιχείρηση με την επωνυμία «…………………………………………….…» έχει εκπληρώσει τις υποχρεώσεις της όσον αφορά την καταβολή φόρων και εισφορών κοινωνικής ασφάλισης (κυρίας και επικουρικής).</w:t>
            </w:r>
          </w:p>
          <w:p w14:paraId="1CE24798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ζ.) Αναλαμβάνω την υποχρέωση  προσκόμισης των παρακάτω 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u w:val="single"/>
                <w14:ligatures w14:val="standardContextual"/>
              </w:rPr>
              <w:t>πιστοποιητικών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για την απόδειξη της μη συνδρομής των λόγων αποκλεισμού και ειδικότερα: 1) απόσπασμα ποινικού μητρώου, 2) πιστοποιητικό φορολογικής ενημερότητας, 3) πιστοποιητικό ασφαλιστικής ενημερότητας.</w:t>
            </w:r>
          </w:p>
        </w:tc>
      </w:tr>
    </w:tbl>
    <w:p w14:paraId="73F30487" w14:textId="77777777" w:rsidR="006139E5" w:rsidRDefault="006139E5" w:rsidP="006139E5">
      <w:pPr>
        <w:pStyle w:val="a3"/>
        <w:spacing w:after="0" w:line="360" w:lineRule="auto"/>
        <w:ind w:left="0" w:right="484"/>
        <w:contextualSpacing/>
        <w:rPr>
          <w:rFonts w:ascii="Times New Roman" w:hAnsi="Times New Roman"/>
          <w:sz w:val="8"/>
          <w:szCs w:val="16"/>
        </w:rPr>
      </w:pPr>
    </w:p>
    <w:p w14:paraId="4D019971" w14:textId="77777777" w:rsidR="006139E5" w:rsidRDefault="006139E5" w:rsidP="006139E5">
      <w:pPr>
        <w:pStyle w:val="a3"/>
        <w:spacing w:line="360" w:lineRule="auto"/>
        <w:ind w:left="5040" w:right="484"/>
        <w:contextualSpacing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Ημερομηνία: …………………………….. </w:t>
      </w:r>
    </w:p>
    <w:p w14:paraId="51685B31" w14:textId="77777777" w:rsidR="006139E5" w:rsidRDefault="006139E5" w:rsidP="006139E5">
      <w:pPr>
        <w:pStyle w:val="a3"/>
        <w:spacing w:after="0" w:line="360" w:lineRule="auto"/>
        <w:ind w:left="4321" w:right="482" w:firstLine="72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          Ο Δηλών- Εξουσιοδοτών</w:t>
      </w:r>
    </w:p>
    <w:p w14:paraId="2B7F4A28" w14:textId="77777777" w:rsidR="006139E5" w:rsidRDefault="006139E5" w:rsidP="006139E5">
      <w:pPr>
        <w:spacing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(Υπογραφή)</w:t>
      </w:r>
    </w:p>
    <w:p w14:paraId="78CD9E63" w14:textId="77777777" w:rsidR="008E752C" w:rsidRDefault="008E752C"/>
    <w:sectPr w:rsidR="008E752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94F39"/>
    <w:multiLevelType w:val="hybridMultilevel"/>
    <w:tmpl w:val="0FDE0FFA"/>
    <w:lvl w:ilvl="0" w:tplc="090A07A6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A594C400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BB229DDA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275A1234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D0748DC8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D190284E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98265CAE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DE18F588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F07C5064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E44"/>
    <w:rsid w:val="00283247"/>
    <w:rsid w:val="00421E44"/>
    <w:rsid w:val="00504608"/>
    <w:rsid w:val="006139E5"/>
    <w:rsid w:val="00752091"/>
    <w:rsid w:val="008E7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4CB4D3"/>
  <w15:chartTrackingRefBased/>
  <w15:docId w15:val="{22873409-4C42-46AD-B085-C19AD1F7B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39E5"/>
    <w:pPr>
      <w:spacing w:after="200" w:line="276" w:lineRule="auto"/>
    </w:pPr>
  </w:style>
  <w:style w:type="paragraph" w:styleId="3">
    <w:name w:val="heading 3"/>
    <w:basedOn w:val="a"/>
    <w:next w:val="a"/>
    <w:link w:val="3Char"/>
    <w:semiHidden/>
    <w:unhideWhenUsed/>
    <w:qFormat/>
    <w:rsid w:val="006139E5"/>
    <w:pPr>
      <w:keepNext/>
      <w:spacing w:after="0" w:line="240" w:lineRule="auto"/>
      <w:outlineLvl w:val="2"/>
    </w:pPr>
    <w:rPr>
      <w:rFonts w:ascii="Arial" w:eastAsia="Times New Roman" w:hAnsi="Arial" w:cs="Times New Roman"/>
      <w:b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semiHidden/>
    <w:rsid w:val="006139E5"/>
    <w:rPr>
      <w:rFonts w:ascii="Arial" w:eastAsia="Times New Roman" w:hAnsi="Arial" w:cs="Times New Roman"/>
      <w:b/>
      <w:sz w:val="20"/>
      <w:szCs w:val="20"/>
      <w:lang w:eastAsia="el-GR"/>
    </w:rPr>
  </w:style>
  <w:style w:type="paragraph" w:styleId="a3">
    <w:name w:val="Body Text Indent"/>
    <w:basedOn w:val="a"/>
    <w:link w:val="Char"/>
    <w:uiPriority w:val="99"/>
    <w:semiHidden/>
    <w:unhideWhenUsed/>
    <w:rsid w:val="006139E5"/>
    <w:pPr>
      <w:spacing w:after="120" w:line="240" w:lineRule="auto"/>
      <w:ind w:left="283"/>
    </w:pPr>
    <w:rPr>
      <w:rFonts w:ascii="Arial" w:eastAsia="Times New Roman" w:hAnsi="Arial" w:cs="Times New Roman"/>
      <w:szCs w:val="20"/>
    </w:rPr>
  </w:style>
  <w:style w:type="character" w:customStyle="1" w:styleId="Char">
    <w:name w:val="Σώμα κείμενου με εσοχή Char"/>
    <w:basedOn w:val="a0"/>
    <w:link w:val="a3"/>
    <w:uiPriority w:val="99"/>
    <w:semiHidden/>
    <w:rsid w:val="006139E5"/>
    <w:rPr>
      <w:rFonts w:ascii="Arial" w:eastAsia="Times New Roman" w:hAnsi="Arial" w:cs="Times New Roman"/>
      <w:szCs w:val="20"/>
    </w:rPr>
  </w:style>
  <w:style w:type="paragraph" w:styleId="2">
    <w:name w:val="Body Text 2"/>
    <w:basedOn w:val="a"/>
    <w:link w:val="2Char"/>
    <w:semiHidden/>
    <w:unhideWhenUsed/>
    <w:rsid w:val="006139E5"/>
    <w:pPr>
      <w:spacing w:after="120" w:line="480" w:lineRule="auto"/>
    </w:pPr>
    <w:rPr>
      <w:rFonts w:ascii="Arial" w:eastAsia="Times New Roman" w:hAnsi="Arial" w:cs="Times New Roman"/>
      <w:szCs w:val="20"/>
    </w:rPr>
  </w:style>
  <w:style w:type="character" w:customStyle="1" w:styleId="2Char">
    <w:name w:val="Σώμα κείμενου 2 Char"/>
    <w:basedOn w:val="a0"/>
    <w:link w:val="2"/>
    <w:semiHidden/>
    <w:rsid w:val="006139E5"/>
    <w:rPr>
      <w:rFonts w:ascii="Arial" w:eastAsia="Times New Roman" w:hAnsi="Arial" w:cs="Times New Roman"/>
      <w:szCs w:val="20"/>
    </w:rPr>
  </w:style>
  <w:style w:type="character" w:customStyle="1" w:styleId="Char0">
    <w:name w:val="Παράγραφος λίστας Char"/>
    <w:basedOn w:val="a0"/>
    <w:link w:val="a4"/>
    <w:uiPriority w:val="34"/>
    <w:locked/>
    <w:rsid w:val="006139E5"/>
  </w:style>
  <w:style w:type="paragraph" w:styleId="a4">
    <w:name w:val="List Paragraph"/>
    <w:basedOn w:val="a"/>
    <w:link w:val="Char0"/>
    <w:uiPriority w:val="34"/>
    <w:qFormat/>
    <w:rsid w:val="006139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7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543</Words>
  <Characters>3421</Characters>
  <Application>Microsoft Office Word</Application>
  <DocSecurity>0</DocSecurity>
  <Lines>77</Lines>
  <Paragraphs>46</Paragraphs>
  <ScaleCrop>false</ScaleCrop>
  <Company/>
  <LinksUpToDate>false</LinksUpToDate>
  <CharactersWithSpaces>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Dimitra Anagnostopoulou</dc:creator>
  <cp:keywords/>
  <dc:description/>
  <cp:lastModifiedBy>Dimitra Anagnostopoulou</cp:lastModifiedBy>
  <cp:revision>5</cp:revision>
  <dcterms:created xsi:type="dcterms:W3CDTF">2024-10-07T07:00:00Z</dcterms:created>
  <dcterms:modified xsi:type="dcterms:W3CDTF">2025-02-13T16:18:00Z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8b5652205a16c40aa73d71e1219ac1caed4926ca4a56d213210b03c73e225c3f</vt:lpwstr>
  </property>
</Properties>
</file>